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47BB" w14:textId="77777777" w:rsidR="00135CF4" w:rsidRDefault="00135CF4" w:rsidP="00135CF4">
      <w:pPr>
        <w:ind w:firstLine="1"/>
        <w:rPr>
          <w:rFonts w:asciiTheme="minorEastAsia" w:hAnsiTheme="minorEastAsia"/>
          <w:sz w:val="24"/>
          <w:szCs w:val="24"/>
        </w:rPr>
      </w:pPr>
    </w:p>
    <w:p w14:paraId="1334C2C1" w14:textId="77777777" w:rsidR="00233B3B" w:rsidRDefault="00233B3B" w:rsidP="00135CF4">
      <w:pPr>
        <w:ind w:firstLine="1"/>
        <w:rPr>
          <w:b/>
          <w:sz w:val="28"/>
          <w:szCs w:val="28"/>
        </w:rPr>
      </w:pPr>
      <w:r>
        <w:rPr>
          <w:rFonts w:hint="eastAsia"/>
          <w:b/>
          <w:sz w:val="28"/>
          <w:szCs w:val="28"/>
        </w:rPr>
        <w:t>省</w:t>
      </w:r>
      <w:r w:rsidR="00FA7477">
        <w:rPr>
          <w:rFonts w:hint="eastAsia"/>
          <w:b/>
          <w:sz w:val="28"/>
          <w:szCs w:val="28"/>
        </w:rPr>
        <w:t>校两级</w:t>
      </w:r>
      <w:r>
        <w:rPr>
          <w:b/>
          <w:sz w:val="28"/>
          <w:szCs w:val="28"/>
        </w:rPr>
        <w:t>教学研究项目</w:t>
      </w:r>
      <w:r w:rsidR="004E7BCF">
        <w:rPr>
          <w:rFonts w:hint="eastAsia"/>
          <w:b/>
          <w:sz w:val="28"/>
          <w:szCs w:val="28"/>
        </w:rPr>
        <w:t xml:space="preserve">  </w:t>
      </w:r>
      <w:r>
        <w:rPr>
          <w:rFonts w:hint="eastAsia"/>
          <w:b/>
          <w:sz w:val="28"/>
          <w:szCs w:val="28"/>
        </w:rPr>
        <w:t xml:space="preserve"> </w:t>
      </w:r>
      <w:r w:rsidR="00FA7477">
        <w:rPr>
          <w:b/>
          <w:sz w:val="28"/>
          <w:szCs w:val="28"/>
        </w:rPr>
        <w:t xml:space="preserve">  </w:t>
      </w:r>
      <w:r w:rsidRPr="00E911A9">
        <w:rPr>
          <w:rFonts w:hint="eastAsia"/>
          <w:b/>
          <w:sz w:val="28"/>
          <w:szCs w:val="28"/>
        </w:rPr>
        <w:t>编号：</w:t>
      </w:r>
    </w:p>
    <w:p w14:paraId="6A20164A" w14:textId="77777777" w:rsidR="00233B3B" w:rsidRPr="004E7BCF" w:rsidRDefault="00233B3B" w:rsidP="00233B3B">
      <w:pPr>
        <w:rPr>
          <w:b/>
          <w:sz w:val="30"/>
          <w:szCs w:val="30"/>
        </w:rPr>
      </w:pPr>
    </w:p>
    <w:p w14:paraId="6C040D37" w14:textId="77777777" w:rsidR="00233B3B" w:rsidRPr="00233B3B" w:rsidRDefault="00233B3B" w:rsidP="00233B3B">
      <w:pPr>
        <w:rPr>
          <w:b/>
          <w:sz w:val="30"/>
          <w:szCs w:val="30"/>
        </w:rPr>
      </w:pPr>
    </w:p>
    <w:p w14:paraId="727BEC3E" w14:textId="77777777" w:rsidR="00233B3B" w:rsidRDefault="00233B3B" w:rsidP="00233B3B">
      <w:pPr>
        <w:rPr>
          <w:b/>
          <w:sz w:val="30"/>
          <w:szCs w:val="30"/>
        </w:rPr>
      </w:pPr>
    </w:p>
    <w:p w14:paraId="1722EAB5" w14:textId="77777777" w:rsidR="00233B3B" w:rsidRDefault="00233B3B" w:rsidP="00233B3B">
      <w:pPr>
        <w:rPr>
          <w:b/>
          <w:sz w:val="30"/>
          <w:szCs w:val="30"/>
        </w:rPr>
      </w:pPr>
    </w:p>
    <w:p w14:paraId="3192CFB0" w14:textId="77777777" w:rsidR="00233B3B" w:rsidRPr="00C5663C" w:rsidRDefault="00233B3B" w:rsidP="00233B3B">
      <w:pPr>
        <w:jc w:val="center"/>
        <w:rPr>
          <w:b/>
          <w:sz w:val="72"/>
          <w:szCs w:val="72"/>
        </w:rPr>
      </w:pPr>
      <w:proofErr w:type="gramStart"/>
      <w:r w:rsidRPr="00C5663C">
        <w:rPr>
          <w:rFonts w:hint="eastAsia"/>
          <w:b/>
          <w:sz w:val="72"/>
          <w:szCs w:val="72"/>
        </w:rPr>
        <w:t>研</w:t>
      </w:r>
      <w:proofErr w:type="gramEnd"/>
      <w:r>
        <w:rPr>
          <w:rFonts w:hint="eastAsia"/>
          <w:b/>
          <w:sz w:val="72"/>
          <w:szCs w:val="72"/>
        </w:rPr>
        <w:t xml:space="preserve"> </w:t>
      </w:r>
      <w:r w:rsidRPr="00C5663C">
        <w:rPr>
          <w:rFonts w:hint="eastAsia"/>
          <w:b/>
          <w:sz w:val="72"/>
          <w:szCs w:val="72"/>
        </w:rPr>
        <w:t>究</w:t>
      </w:r>
      <w:r>
        <w:rPr>
          <w:rFonts w:hint="eastAsia"/>
          <w:b/>
          <w:sz w:val="72"/>
          <w:szCs w:val="72"/>
        </w:rPr>
        <w:t xml:space="preserve"> </w:t>
      </w:r>
      <w:r>
        <w:rPr>
          <w:rFonts w:hint="eastAsia"/>
          <w:b/>
          <w:sz w:val="72"/>
          <w:szCs w:val="72"/>
        </w:rPr>
        <w:t>总</w:t>
      </w:r>
      <w:r>
        <w:rPr>
          <w:rFonts w:hint="eastAsia"/>
          <w:b/>
          <w:sz w:val="72"/>
          <w:szCs w:val="72"/>
        </w:rPr>
        <w:t xml:space="preserve"> </w:t>
      </w:r>
      <w:r>
        <w:rPr>
          <w:rFonts w:hint="eastAsia"/>
          <w:b/>
          <w:sz w:val="72"/>
          <w:szCs w:val="72"/>
        </w:rPr>
        <w:t>结</w:t>
      </w:r>
      <w:r>
        <w:rPr>
          <w:rFonts w:hint="eastAsia"/>
          <w:b/>
          <w:sz w:val="72"/>
          <w:szCs w:val="72"/>
        </w:rPr>
        <w:t xml:space="preserve"> </w:t>
      </w:r>
      <w:r>
        <w:rPr>
          <w:rFonts w:hint="eastAsia"/>
          <w:b/>
          <w:sz w:val="72"/>
          <w:szCs w:val="72"/>
        </w:rPr>
        <w:t>报</w:t>
      </w:r>
      <w:r>
        <w:rPr>
          <w:rFonts w:hint="eastAsia"/>
          <w:b/>
          <w:sz w:val="72"/>
          <w:szCs w:val="72"/>
        </w:rPr>
        <w:t xml:space="preserve"> </w:t>
      </w:r>
      <w:r>
        <w:rPr>
          <w:rFonts w:hint="eastAsia"/>
          <w:b/>
          <w:sz w:val="72"/>
          <w:szCs w:val="72"/>
        </w:rPr>
        <w:t>告</w:t>
      </w:r>
    </w:p>
    <w:p w14:paraId="683653AC" w14:textId="77777777" w:rsidR="00233B3B" w:rsidRPr="00DC6EE7" w:rsidRDefault="00233B3B" w:rsidP="00233B3B">
      <w:pPr>
        <w:rPr>
          <w:b/>
          <w:sz w:val="52"/>
          <w:szCs w:val="52"/>
        </w:rPr>
      </w:pPr>
    </w:p>
    <w:p w14:paraId="0734EB4B" w14:textId="77777777" w:rsidR="00233B3B" w:rsidRDefault="00233B3B" w:rsidP="00233B3B">
      <w:pPr>
        <w:rPr>
          <w:b/>
          <w:sz w:val="30"/>
          <w:szCs w:val="30"/>
        </w:rPr>
      </w:pPr>
    </w:p>
    <w:p w14:paraId="14334EC0" w14:textId="77777777" w:rsidR="00233B3B" w:rsidRDefault="00233B3B" w:rsidP="00233B3B">
      <w:pPr>
        <w:rPr>
          <w:b/>
          <w:sz w:val="30"/>
          <w:szCs w:val="30"/>
        </w:rPr>
      </w:pPr>
    </w:p>
    <w:p w14:paraId="0F60DF90" w14:textId="77777777" w:rsidR="00233B3B" w:rsidRDefault="00233B3B" w:rsidP="00233B3B">
      <w:pPr>
        <w:rPr>
          <w:b/>
          <w:sz w:val="30"/>
          <w:szCs w:val="30"/>
        </w:rPr>
      </w:pPr>
    </w:p>
    <w:p w14:paraId="126D598D" w14:textId="77777777" w:rsidR="00233B3B" w:rsidRDefault="00233B3B" w:rsidP="00233B3B">
      <w:pPr>
        <w:rPr>
          <w:b/>
          <w:sz w:val="30"/>
          <w:szCs w:val="30"/>
        </w:rPr>
      </w:pPr>
    </w:p>
    <w:p w14:paraId="08113F95" w14:textId="77777777" w:rsidR="00233B3B" w:rsidRPr="00FA7477" w:rsidRDefault="00233B3B" w:rsidP="00233B3B">
      <w:pPr>
        <w:rPr>
          <w:b/>
          <w:sz w:val="30"/>
          <w:szCs w:val="30"/>
        </w:rPr>
      </w:pPr>
    </w:p>
    <w:p w14:paraId="18C0E3F0" w14:textId="77777777" w:rsidR="00233B3B" w:rsidRPr="00CA3974" w:rsidRDefault="00CA3974" w:rsidP="00233B3B">
      <w:pPr>
        <w:rPr>
          <w:sz w:val="28"/>
          <w:szCs w:val="28"/>
          <w:u w:val="single"/>
        </w:rPr>
      </w:pPr>
      <w:r>
        <w:rPr>
          <w:rFonts w:hint="eastAsia"/>
          <w:b/>
          <w:sz w:val="30"/>
          <w:szCs w:val="30"/>
        </w:rPr>
        <w:t xml:space="preserve">      </w:t>
      </w:r>
      <w:r w:rsidR="00233B3B">
        <w:rPr>
          <w:rFonts w:hint="eastAsia"/>
          <w:b/>
          <w:sz w:val="28"/>
          <w:szCs w:val="28"/>
        </w:rPr>
        <w:t>课题主持人：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p>
    <w:p w14:paraId="3AF5397E" w14:textId="77777777" w:rsidR="00233B3B" w:rsidRPr="00CA3974" w:rsidRDefault="00CA3974" w:rsidP="00233B3B">
      <w:pPr>
        <w:rPr>
          <w:b/>
          <w:sz w:val="44"/>
          <w:szCs w:val="28"/>
        </w:rPr>
      </w:pPr>
      <w:r>
        <w:rPr>
          <w:rFonts w:hint="eastAsia"/>
          <w:b/>
          <w:sz w:val="28"/>
          <w:szCs w:val="28"/>
        </w:rPr>
        <w:t xml:space="preserve">      </w:t>
      </w:r>
      <w:r w:rsidR="00233B3B" w:rsidRPr="00EA7B39">
        <w:rPr>
          <w:rFonts w:hint="eastAsia"/>
          <w:b/>
          <w:sz w:val="28"/>
          <w:szCs w:val="28"/>
        </w:rPr>
        <w:t>研究</w:t>
      </w:r>
      <w:r w:rsidR="00233B3B">
        <w:rPr>
          <w:rFonts w:hint="eastAsia"/>
          <w:b/>
          <w:sz w:val="28"/>
          <w:szCs w:val="28"/>
        </w:rPr>
        <w:t>总结</w:t>
      </w:r>
      <w:r w:rsidR="00233B3B" w:rsidRPr="00EA7B39">
        <w:rPr>
          <w:rFonts w:hint="eastAsia"/>
          <w:b/>
          <w:sz w:val="28"/>
          <w:szCs w:val="28"/>
        </w:rPr>
        <w:t>报告执笔人：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Pr>
          <w:sz w:val="28"/>
          <w:szCs w:val="28"/>
          <w:u w:val="single"/>
        </w:rPr>
        <w:t xml:space="preserve">       </w:t>
      </w:r>
      <w:r w:rsidRPr="00CA3974">
        <w:rPr>
          <w:sz w:val="32"/>
          <w:szCs w:val="28"/>
          <w:u w:val="single"/>
        </w:rPr>
        <w:t xml:space="preserve">   </w:t>
      </w:r>
    </w:p>
    <w:p w14:paraId="6CAB5F4D" w14:textId="77777777" w:rsidR="00233B3B" w:rsidRDefault="00CA3974" w:rsidP="00233B3B">
      <w:pPr>
        <w:rPr>
          <w:b/>
          <w:sz w:val="28"/>
          <w:szCs w:val="28"/>
        </w:rPr>
      </w:pPr>
      <w:r>
        <w:rPr>
          <w:rFonts w:hint="eastAsia"/>
          <w:b/>
          <w:sz w:val="28"/>
          <w:szCs w:val="28"/>
        </w:rPr>
        <w:t xml:space="preserve">      </w:t>
      </w:r>
      <w:r w:rsidR="00233B3B" w:rsidRPr="00EA7B39">
        <w:rPr>
          <w:rFonts w:hint="eastAsia"/>
          <w:b/>
          <w:sz w:val="28"/>
          <w:szCs w:val="28"/>
        </w:rPr>
        <w:t>课题组成员：</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r>
        <w:rPr>
          <w:sz w:val="28"/>
          <w:szCs w:val="28"/>
          <w:u w:val="single"/>
        </w:rPr>
        <w:t xml:space="preserve"> </w:t>
      </w:r>
      <w:r w:rsidRPr="00CA3974">
        <w:rPr>
          <w:sz w:val="28"/>
          <w:szCs w:val="28"/>
          <w:u w:val="single"/>
        </w:rPr>
        <w:t xml:space="preserve"> </w:t>
      </w:r>
    </w:p>
    <w:p w14:paraId="05740696" w14:textId="77777777" w:rsidR="00233B3B" w:rsidRDefault="00233B3B" w:rsidP="00233B3B">
      <w:pPr>
        <w:rPr>
          <w:b/>
          <w:sz w:val="28"/>
          <w:szCs w:val="28"/>
        </w:rPr>
      </w:pPr>
    </w:p>
    <w:p w14:paraId="4F2D5479" w14:textId="77777777" w:rsidR="00CA3974" w:rsidRDefault="00CA3974" w:rsidP="00233B3B">
      <w:pPr>
        <w:rPr>
          <w:b/>
          <w:sz w:val="28"/>
          <w:szCs w:val="28"/>
        </w:rPr>
      </w:pPr>
    </w:p>
    <w:p w14:paraId="190E97B3" w14:textId="77777777" w:rsidR="00233B3B" w:rsidRPr="00EA7B39" w:rsidRDefault="00233B3B" w:rsidP="00233B3B">
      <w:pPr>
        <w:rPr>
          <w:b/>
          <w:sz w:val="28"/>
          <w:szCs w:val="28"/>
        </w:rPr>
      </w:pPr>
    </w:p>
    <w:p w14:paraId="5FDE7D86" w14:textId="77777777" w:rsidR="00233B3B" w:rsidRPr="00EA7B39" w:rsidRDefault="00233B3B" w:rsidP="00233B3B">
      <w:pPr>
        <w:ind w:firstLineChars="347" w:firstLine="836"/>
        <w:jc w:val="left"/>
        <w:rPr>
          <w:b/>
          <w:sz w:val="24"/>
        </w:rPr>
      </w:pPr>
      <w:r w:rsidRPr="00EA7B39">
        <w:rPr>
          <w:rFonts w:hint="eastAsia"/>
          <w:b/>
          <w:sz w:val="24"/>
        </w:rPr>
        <w:t>“</w:t>
      </w:r>
      <w:r>
        <w:rPr>
          <w:rFonts w:hint="eastAsia"/>
          <w:b/>
          <w:sz w:val="24"/>
        </w:rPr>
        <w:t xml:space="preserve">                                                 </w:t>
      </w:r>
      <w:r w:rsidRPr="00EA7B39">
        <w:rPr>
          <w:rFonts w:hint="eastAsia"/>
          <w:b/>
          <w:sz w:val="24"/>
        </w:rPr>
        <w:t>”课题组</w:t>
      </w:r>
    </w:p>
    <w:p w14:paraId="7582732A" w14:textId="77777777" w:rsidR="00233B3B" w:rsidRDefault="00233B3B" w:rsidP="00233B3B">
      <w:pPr>
        <w:ind w:firstLineChars="200" w:firstLine="482"/>
        <w:jc w:val="left"/>
        <w:rPr>
          <w:b/>
          <w:sz w:val="24"/>
        </w:rPr>
      </w:pPr>
      <w:r>
        <w:rPr>
          <w:rFonts w:hint="eastAsia"/>
          <w:b/>
          <w:noProof/>
          <w:sz w:val="24"/>
        </w:rPr>
        <mc:AlternateContent>
          <mc:Choice Requires="wps">
            <w:drawing>
              <wp:anchor distT="0" distB="0" distL="114300" distR="114300" simplePos="0" relativeHeight="251659264" behindDoc="0" locked="0" layoutInCell="1" allowOverlap="1" wp14:anchorId="0B8E1FD0" wp14:editId="66672FE6">
                <wp:simplePos x="0" y="0"/>
                <wp:positionH relativeFrom="column">
                  <wp:posOffset>685800</wp:posOffset>
                </wp:positionH>
                <wp:positionV relativeFrom="paragraph">
                  <wp:posOffset>0</wp:posOffset>
                </wp:positionV>
                <wp:extent cx="37719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5FAF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jP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PPq+jqdJJ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"/>
            </w:pict>
          </mc:Fallback>
        </mc:AlternateContent>
      </w:r>
      <w:r w:rsidRPr="00EA7B39">
        <w:rPr>
          <w:rFonts w:hint="eastAsia"/>
          <w:b/>
          <w:sz w:val="24"/>
        </w:rPr>
        <w:t xml:space="preserve">                </w:t>
      </w:r>
      <w:r>
        <w:rPr>
          <w:rFonts w:hint="eastAsia"/>
          <w:b/>
          <w:sz w:val="24"/>
        </w:rPr>
        <w:t xml:space="preserve"> </w:t>
      </w:r>
    </w:p>
    <w:p w14:paraId="28890B45" w14:textId="77777777" w:rsidR="00233B3B" w:rsidRDefault="00233B3B" w:rsidP="00233B3B">
      <w:pPr>
        <w:ind w:firstLineChars="1131" w:firstLine="2725"/>
        <w:jc w:val="left"/>
        <w:rPr>
          <w:b/>
          <w:sz w:val="24"/>
        </w:rPr>
      </w:pPr>
    </w:p>
    <w:p w14:paraId="2C821708" w14:textId="7CF032DF" w:rsidR="00233B3B" w:rsidRDefault="00233B3B" w:rsidP="00233B3B">
      <w:pPr>
        <w:jc w:val="center"/>
        <w:rPr>
          <w:b/>
          <w:sz w:val="24"/>
        </w:rPr>
      </w:pPr>
      <w:r w:rsidRPr="00EA7B39">
        <w:rPr>
          <w:rFonts w:hint="eastAsia"/>
          <w:b/>
          <w:sz w:val="24"/>
        </w:rPr>
        <w:t>20</w:t>
      </w:r>
      <w:r w:rsidR="0007534E">
        <w:rPr>
          <w:b/>
          <w:sz w:val="24"/>
        </w:rPr>
        <w:t>2</w:t>
      </w:r>
      <w:r w:rsidR="00CF6089">
        <w:rPr>
          <w:b/>
          <w:sz w:val="24"/>
        </w:rPr>
        <w:t>3</w:t>
      </w:r>
      <w:r w:rsidRPr="00EA7B39">
        <w:rPr>
          <w:rFonts w:hint="eastAsia"/>
          <w:b/>
          <w:sz w:val="24"/>
        </w:rPr>
        <w:t>年</w:t>
      </w:r>
      <w:r w:rsidR="005B2502">
        <w:rPr>
          <w:b/>
          <w:sz w:val="24"/>
        </w:rPr>
        <w:t>1</w:t>
      </w:r>
      <w:r w:rsidR="00135CF4">
        <w:rPr>
          <w:b/>
          <w:sz w:val="24"/>
        </w:rPr>
        <w:t>1</w:t>
      </w:r>
      <w:r w:rsidRPr="00EA7B39">
        <w:rPr>
          <w:rFonts w:hint="eastAsia"/>
          <w:b/>
          <w:sz w:val="24"/>
        </w:rPr>
        <w:t>月</w:t>
      </w:r>
    </w:p>
    <w:p w14:paraId="15BA53E4" w14:textId="77777777" w:rsidR="00233B3B" w:rsidRDefault="00233B3B" w:rsidP="00677B90">
      <w:pPr>
        <w:widowControl/>
        <w:ind w:firstLineChars="200" w:firstLine="600"/>
        <w:jc w:val="center"/>
        <w:rPr>
          <w:rFonts w:ascii="仿宋" w:eastAsia="仿宋" w:hAnsi="仿宋" w:cs="宋体"/>
          <w:color w:val="222222"/>
          <w:kern w:val="0"/>
          <w:sz w:val="30"/>
          <w:szCs w:val="30"/>
        </w:rPr>
      </w:pPr>
    </w:p>
    <w:p w14:paraId="28311E55" w14:textId="77777777" w:rsidR="00CA3974" w:rsidRDefault="00CA3974" w:rsidP="00CA3974">
      <w:pPr>
        <w:widowControl/>
        <w:spacing w:line="480" w:lineRule="exact"/>
        <w:ind w:firstLineChars="200" w:firstLine="720"/>
        <w:jc w:val="center"/>
        <w:rPr>
          <w:rFonts w:ascii="黑体" w:eastAsia="黑体" w:hAnsi="黑体" w:cs="宋体"/>
          <w:color w:val="222222"/>
          <w:kern w:val="0"/>
          <w:sz w:val="36"/>
          <w:szCs w:val="36"/>
        </w:rPr>
      </w:pPr>
      <w:r w:rsidRPr="00162911">
        <w:rPr>
          <w:rFonts w:ascii="黑体" w:eastAsia="黑体" w:hAnsi="黑体" w:cs="宋体" w:hint="eastAsia"/>
          <w:color w:val="222222"/>
          <w:kern w:val="0"/>
          <w:sz w:val="36"/>
          <w:szCs w:val="36"/>
        </w:rPr>
        <w:lastRenderedPageBreak/>
        <w:t>撰</w:t>
      </w:r>
      <w:r>
        <w:rPr>
          <w:rFonts w:ascii="黑体" w:eastAsia="黑体" w:hAnsi="黑体" w:cs="宋体" w:hint="eastAsia"/>
          <w:color w:val="222222"/>
          <w:kern w:val="0"/>
          <w:sz w:val="36"/>
          <w:szCs w:val="36"/>
        </w:rPr>
        <w:t xml:space="preserve"> </w:t>
      </w:r>
      <w:r w:rsidRPr="00162911">
        <w:rPr>
          <w:rFonts w:ascii="黑体" w:eastAsia="黑体" w:hAnsi="黑体" w:cs="宋体" w:hint="eastAsia"/>
          <w:color w:val="222222"/>
          <w:kern w:val="0"/>
          <w:sz w:val="36"/>
          <w:szCs w:val="36"/>
        </w:rPr>
        <w:t>写</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说</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明</w:t>
      </w:r>
    </w:p>
    <w:p w14:paraId="7F6567CF" w14:textId="77777777" w:rsidR="00CA3974" w:rsidRPr="00162911" w:rsidRDefault="00CA3974" w:rsidP="00CA3974">
      <w:pPr>
        <w:widowControl/>
        <w:spacing w:line="480" w:lineRule="exact"/>
        <w:ind w:firstLineChars="200" w:firstLine="720"/>
        <w:jc w:val="center"/>
        <w:rPr>
          <w:rFonts w:ascii="黑体" w:eastAsia="黑体" w:hAnsi="黑体" w:cs="宋体"/>
          <w:color w:val="222222"/>
          <w:kern w:val="0"/>
          <w:sz w:val="36"/>
          <w:szCs w:val="36"/>
        </w:rPr>
      </w:pPr>
    </w:p>
    <w:p w14:paraId="704C7498" w14:textId="77777777" w:rsidR="00CA3974" w:rsidRPr="00162911" w:rsidRDefault="00CA3974" w:rsidP="00CA3974">
      <w:pPr>
        <w:widowControl/>
        <w:rPr>
          <w:rFonts w:ascii="仿宋" w:eastAsia="仿宋" w:hAnsi="仿宋" w:cs="宋体"/>
          <w:color w:val="222222"/>
          <w:kern w:val="0"/>
          <w:sz w:val="30"/>
          <w:szCs w:val="30"/>
        </w:rPr>
      </w:pPr>
      <w:r>
        <w:rPr>
          <w:rFonts w:ascii="仿宋" w:eastAsia="仿宋" w:hAnsi="仿宋" w:cs="宋体" w:hint="eastAsia"/>
          <w:b/>
          <w:color w:val="222222"/>
          <w:kern w:val="0"/>
          <w:sz w:val="30"/>
          <w:szCs w:val="30"/>
        </w:rPr>
        <w:t>一、目录</w:t>
      </w:r>
      <w:r w:rsidRPr="00162911">
        <w:rPr>
          <w:rFonts w:ascii="仿宋" w:eastAsia="仿宋" w:hAnsi="仿宋" w:cs="宋体" w:hint="eastAsia"/>
          <w:color w:val="222222"/>
          <w:kern w:val="0"/>
          <w:sz w:val="30"/>
          <w:szCs w:val="30"/>
        </w:rPr>
        <w:t>（</w:t>
      </w:r>
      <w:r w:rsidRPr="00162911">
        <w:rPr>
          <w:rFonts w:ascii="仿宋_GB2312" w:eastAsia="仿宋_GB2312" w:hint="eastAsia"/>
          <w:kern w:val="0"/>
          <w:sz w:val="32"/>
          <w:szCs w:val="32"/>
        </w:rPr>
        <w:t>可</w:t>
      </w:r>
      <w:r w:rsidRPr="00162911">
        <w:rPr>
          <w:rFonts w:ascii="仿宋_GB2312" w:eastAsia="仿宋_GB2312"/>
          <w:kern w:val="0"/>
          <w:sz w:val="32"/>
          <w:szCs w:val="32"/>
        </w:rPr>
        <w:t>根据内容</w:t>
      </w:r>
      <w:r w:rsidRPr="00162911">
        <w:rPr>
          <w:rFonts w:ascii="仿宋_GB2312" w:eastAsia="仿宋_GB2312" w:hint="eastAsia"/>
          <w:kern w:val="0"/>
          <w:sz w:val="32"/>
          <w:szCs w:val="32"/>
        </w:rPr>
        <w:t>自行添加目录及页码</w:t>
      </w:r>
      <w:r>
        <w:rPr>
          <w:rFonts w:ascii="仿宋_GB2312" w:eastAsia="仿宋_GB2312" w:hint="eastAsia"/>
          <w:kern w:val="0"/>
          <w:sz w:val="32"/>
          <w:szCs w:val="32"/>
        </w:rPr>
        <w:t>，</w:t>
      </w:r>
      <w:r>
        <w:rPr>
          <w:rFonts w:ascii="仿宋_GB2312" w:eastAsia="仿宋_GB2312"/>
          <w:kern w:val="0"/>
          <w:sz w:val="32"/>
          <w:szCs w:val="32"/>
        </w:rPr>
        <w:t>单独一页</w:t>
      </w:r>
      <w:r w:rsidRPr="00162911">
        <w:rPr>
          <w:rFonts w:ascii="仿宋_GB2312" w:eastAsia="仿宋_GB2312" w:hint="eastAsia"/>
          <w:kern w:val="0"/>
          <w:sz w:val="32"/>
          <w:szCs w:val="32"/>
        </w:rPr>
        <w:t>。</w:t>
      </w:r>
      <w:r w:rsidRPr="00162911">
        <w:rPr>
          <w:rFonts w:ascii="仿宋" w:eastAsia="仿宋" w:hAnsi="仿宋" w:cs="宋体" w:hint="eastAsia"/>
          <w:color w:val="222222"/>
          <w:kern w:val="0"/>
          <w:sz w:val="30"/>
          <w:szCs w:val="30"/>
        </w:rPr>
        <w:t>）</w:t>
      </w:r>
    </w:p>
    <w:p w14:paraId="4021E9EC" w14:textId="77777777" w:rsidR="00CA3974"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二</w:t>
      </w:r>
      <w:r>
        <w:rPr>
          <w:rFonts w:ascii="仿宋" w:eastAsia="仿宋" w:hAnsi="仿宋" w:cs="宋体"/>
          <w:b/>
          <w:color w:val="222222"/>
          <w:kern w:val="0"/>
          <w:sz w:val="30"/>
          <w:szCs w:val="30"/>
        </w:rPr>
        <w:t>、摘要</w:t>
      </w:r>
      <w:r>
        <w:rPr>
          <w:rFonts w:ascii="仿宋" w:eastAsia="仿宋" w:hAnsi="仿宋" w:cs="宋体" w:hint="eastAsia"/>
          <w:b/>
          <w:color w:val="222222"/>
          <w:kern w:val="0"/>
          <w:sz w:val="30"/>
          <w:szCs w:val="30"/>
        </w:rPr>
        <w:t>及关键词</w:t>
      </w:r>
      <w:r w:rsidRPr="00CA3974">
        <w:rPr>
          <w:rFonts w:ascii="仿宋" w:eastAsia="仿宋" w:hAnsi="仿宋" w:cs="宋体" w:hint="eastAsia"/>
          <w:color w:val="222222"/>
          <w:kern w:val="0"/>
          <w:sz w:val="30"/>
          <w:szCs w:val="30"/>
        </w:rPr>
        <w:t>（单独</w:t>
      </w:r>
      <w:r w:rsidRPr="00CA3974">
        <w:rPr>
          <w:rFonts w:ascii="仿宋" w:eastAsia="仿宋" w:hAnsi="仿宋" w:cs="宋体"/>
          <w:color w:val="222222"/>
          <w:kern w:val="0"/>
          <w:sz w:val="30"/>
          <w:szCs w:val="30"/>
        </w:rPr>
        <w:t>一页</w:t>
      </w:r>
      <w:r w:rsidRPr="00CA3974">
        <w:rPr>
          <w:rFonts w:ascii="仿宋" w:eastAsia="仿宋" w:hAnsi="仿宋" w:cs="宋体" w:hint="eastAsia"/>
          <w:color w:val="222222"/>
          <w:kern w:val="0"/>
          <w:sz w:val="30"/>
          <w:szCs w:val="30"/>
        </w:rPr>
        <w:t>）</w:t>
      </w:r>
    </w:p>
    <w:p w14:paraId="7017E291" w14:textId="77777777"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摘要</w:t>
      </w:r>
      <w:r>
        <w:rPr>
          <w:rFonts w:ascii="仿宋" w:eastAsia="仿宋" w:hAnsi="仿宋" w:cs="宋体"/>
          <w:color w:val="222222"/>
          <w:kern w:val="0"/>
          <w:sz w:val="30"/>
          <w:szCs w:val="30"/>
        </w:rPr>
        <w:t>：</w:t>
      </w:r>
      <w:r w:rsidRPr="00D44261">
        <w:rPr>
          <w:rFonts w:ascii="仿宋" w:eastAsia="仿宋" w:hAnsi="仿宋" w:cs="宋体" w:hint="eastAsia"/>
          <w:color w:val="222222"/>
          <w:kern w:val="0"/>
          <w:sz w:val="30"/>
          <w:szCs w:val="30"/>
        </w:rPr>
        <w:t>是研究的主要内容与结构的简介，其作用在于使读者通过这段概括简洁的文字，了解全文主题及主要内容，从而决定全文的价值。字数一般在150 ～200字左右。</w:t>
      </w:r>
    </w:p>
    <w:p w14:paraId="5F5BBABA" w14:textId="77777777"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关键词</w:t>
      </w:r>
      <w:r>
        <w:rPr>
          <w:rFonts w:ascii="仿宋" w:eastAsia="仿宋" w:hAnsi="仿宋" w:cs="宋体"/>
          <w:color w:val="222222"/>
          <w:kern w:val="0"/>
          <w:sz w:val="30"/>
          <w:szCs w:val="30"/>
        </w:rPr>
        <w:t>：</w:t>
      </w:r>
      <w:r>
        <w:rPr>
          <w:rFonts w:ascii="仿宋" w:eastAsia="仿宋" w:hAnsi="仿宋" w:cs="宋体" w:hint="eastAsia"/>
          <w:color w:val="222222"/>
          <w:kern w:val="0"/>
          <w:sz w:val="30"/>
          <w:szCs w:val="30"/>
        </w:rPr>
        <w:t>对标题的浓缩，3</w:t>
      </w:r>
      <w:r>
        <w:rPr>
          <w:rFonts w:ascii="仿宋" w:eastAsia="仿宋" w:hAnsi="仿宋" w:cs="宋体"/>
          <w:color w:val="222222"/>
          <w:kern w:val="0"/>
          <w:sz w:val="30"/>
          <w:szCs w:val="30"/>
        </w:rPr>
        <w:t>-5</w:t>
      </w:r>
      <w:r>
        <w:rPr>
          <w:rFonts w:ascii="仿宋" w:eastAsia="仿宋" w:hAnsi="仿宋" w:cs="宋体" w:hint="eastAsia"/>
          <w:color w:val="222222"/>
          <w:kern w:val="0"/>
          <w:sz w:val="30"/>
          <w:szCs w:val="30"/>
        </w:rPr>
        <w:t>个</w:t>
      </w:r>
      <w:r>
        <w:rPr>
          <w:rFonts w:ascii="仿宋" w:eastAsia="仿宋" w:hAnsi="仿宋" w:cs="宋体"/>
          <w:color w:val="222222"/>
          <w:kern w:val="0"/>
          <w:sz w:val="30"/>
          <w:szCs w:val="30"/>
        </w:rPr>
        <w:t>。</w:t>
      </w:r>
    </w:p>
    <w:p w14:paraId="5D175AB1" w14:textId="77777777" w:rsidR="00CA3974" w:rsidRPr="006363C7" w:rsidRDefault="00CA3974" w:rsidP="00CA3974">
      <w:pPr>
        <w:widowControl/>
        <w:spacing w:line="480" w:lineRule="exact"/>
        <w:jc w:val="left"/>
        <w:rPr>
          <w:rFonts w:ascii="仿宋" w:eastAsia="仿宋" w:hAnsi="仿宋" w:cs="宋体"/>
          <w:b/>
          <w:color w:val="222222"/>
          <w:kern w:val="0"/>
          <w:sz w:val="30"/>
          <w:szCs w:val="30"/>
        </w:rPr>
      </w:pPr>
      <w:r w:rsidRPr="006363C7">
        <w:rPr>
          <w:rFonts w:ascii="仿宋" w:eastAsia="仿宋" w:hAnsi="仿宋" w:cs="宋体" w:hint="eastAsia"/>
          <w:b/>
          <w:color w:val="222222"/>
          <w:kern w:val="0"/>
          <w:sz w:val="30"/>
          <w:szCs w:val="30"/>
        </w:rPr>
        <w:t>三、正文</w:t>
      </w:r>
      <w:r w:rsidRPr="006363C7">
        <w:rPr>
          <w:rFonts w:ascii="仿宋" w:eastAsia="仿宋" w:hAnsi="仿宋" w:cs="宋体"/>
          <w:b/>
          <w:color w:val="222222"/>
          <w:kern w:val="0"/>
          <w:sz w:val="30"/>
          <w:szCs w:val="30"/>
        </w:rPr>
        <w:t>部分</w:t>
      </w:r>
    </w:p>
    <w:p w14:paraId="63FF326F"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1.问题</w:t>
      </w:r>
      <w:r>
        <w:rPr>
          <w:rFonts w:ascii="仿宋" w:eastAsia="仿宋" w:hAnsi="仿宋" w:cs="宋体" w:hint="eastAsia"/>
          <w:b/>
          <w:color w:val="222222"/>
          <w:kern w:val="0"/>
          <w:sz w:val="30"/>
          <w:szCs w:val="30"/>
        </w:rPr>
        <w:t>的</w:t>
      </w:r>
      <w:r w:rsidRPr="00D44261">
        <w:rPr>
          <w:rFonts w:ascii="仿宋" w:eastAsia="仿宋" w:hAnsi="仿宋" w:cs="宋体" w:hint="eastAsia"/>
          <w:b/>
          <w:color w:val="222222"/>
          <w:kern w:val="0"/>
          <w:sz w:val="30"/>
          <w:szCs w:val="30"/>
        </w:rPr>
        <w:t>（课题）提出。</w:t>
      </w:r>
      <w:r w:rsidRPr="00D44261">
        <w:rPr>
          <w:rFonts w:ascii="仿宋" w:eastAsia="仿宋" w:hAnsi="仿宋" w:cs="宋体" w:hint="eastAsia"/>
          <w:color w:val="222222"/>
          <w:kern w:val="0"/>
          <w:sz w:val="30"/>
          <w:szCs w:val="30"/>
        </w:rPr>
        <w:t>阐述选择该课题进行研究的原因、理由。</w:t>
      </w:r>
    </w:p>
    <w:p w14:paraId="503EA903" w14:textId="77777777"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2.理论</w:t>
      </w:r>
      <w:r>
        <w:rPr>
          <w:rFonts w:ascii="仿宋" w:eastAsia="仿宋" w:hAnsi="仿宋" w:cs="宋体" w:hint="eastAsia"/>
          <w:b/>
          <w:color w:val="222222"/>
          <w:kern w:val="0"/>
          <w:sz w:val="30"/>
          <w:szCs w:val="30"/>
        </w:rPr>
        <w:t>依据</w:t>
      </w:r>
      <w:r w:rsidRPr="00D44261">
        <w:rPr>
          <w:rFonts w:ascii="仿宋" w:eastAsia="仿宋" w:hAnsi="仿宋" w:cs="宋体" w:hint="eastAsia"/>
          <w:color w:val="222222"/>
          <w:kern w:val="0"/>
          <w:sz w:val="30"/>
          <w:szCs w:val="30"/>
        </w:rPr>
        <w:t>。</w:t>
      </w:r>
      <w:r w:rsidRPr="00D44261">
        <w:rPr>
          <w:rFonts w:ascii="仿宋" w:eastAsia="仿宋" w:hAnsi="仿宋" w:cs="Arial" w:hint="eastAsia"/>
          <w:color w:val="000000"/>
          <w:kern w:val="0"/>
          <w:sz w:val="30"/>
          <w:szCs w:val="30"/>
        </w:rPr>
        <w:t>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领导人的讲话全文当作理论依据。</w:t>
      </w:r>
    </w:p>
    <w:p w14:paraId="0EE6A605"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3.课题界定。</w:t>
      </w:r>
      <w:r w:rsidRPr="00D44261">
        <w:rPr>
          <w:rFonts w:ascii="仿宋" w:eastAsia="仿宋" w:hAnsi="仿宋" w:cs="宋体" w:hint="eastAsia"/>
          <w:color w:val="222222"/>
          <w:kern w:val="0"/>
          <w:sz w:val="30"/>
          <w:szCs w:val="30"/>
        </w:rPr>
        <w:t>阐述本课题的涵义。</w:t>
      </w:r>
    </w:p>
    <w:p w14:paraId="417BBDB2" w14:textId="77777777"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4.研究方法。</w:t>
      </w:r>
      <w:r w:rsidRPr="00D44261">
        <w:rPr>
          <w:rFonts w:ascii="仿宋" w:eastAsia="仿宋" w:hAnsi="仿宋" w:cs="Arial" w:hint="eastAsia"/>
          <w:color w:val="000000"/>
          <w:kern w:val="0"/>
          <w:sz w:val="30"/>
          <w:szCs w:val="30"/>
        </w:rPr>
        <w:t>课题研究的方法，指的是该项课题在研究时所采用的教育科研方法。一项课题的研究，往往要采用多种科研方法。比如，采用实验法，同时也可能采用问卷法、调查法、统计法、分析法等。这部分的陈述，一般列出采用了的科研方法，稍加说明就可以了，花费的笔墨不必很多。</w:t>
      </w:r>
    </w:p>
    <w:p w14:paraId="43293220"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5.研究的主要内容。</w:t>
      </w:r>
      <w:r w:rsidRPr="00D44261">
        <w:rPr>
          <w:rFonts w:ascii="仿宋" w:eastAsia="仿宋" w:hAnsi="仿宋" w:cs="宋体" w:hint="eastAsia"/>
          <w:color w:val="000000"/>
          <w:kern w:val="0"/>
          <w:sz w:val="30"/>
          <w:szCs w:val="30"/>
        </w:rPr>
        <w:t>课题研究的主要内容陈述的是课题研究的范畴，课题研究的着力</w:t>
      </w:r>
      <w:r>
        <w:rPr>
          <w:rFonts w:ascii="仿宋" w:eastAsia="仿宋" w:hAnsi="仿宋" w:cs="宋体" w:hint="eastAsia"/>
          <w:color w:val="000000"/>
          <w:kern w:val="0"/>
          <w:sz w:val="30"/>
          <w:szCs w:val="30"/>
        </w:rPr>
        <w:t>点。对研究主要内容的表述应当紧扣研究目标，简明扼要，准确中肯。</w:t>
      </w:r>
    </w:p>
    <w:p w14:paraId="1E74D503"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lastRenderedPageBreak/>
        <w:t>6.研究过程。</w:t>
      </w:r>
      <w:r>
        <w:rPr>
          <w:rFonts w:ascii="仿宋" w:eastAsia="仿宋" w:hAnsi="仿宋" w:cs="宋体" w:hint="eastAsia"/>
          <w:color w:val="222222"/>
          <w:kern w:val="0"/>
          <w:sz w:val="30"/>
          <w:szCs w:val="30"/>
        </w:rPr>
        <w:t>该部分是整个研究报告的关键部分，</w:t>
      </w:r>
      <w:r w:rsidRPr="00D44261">
        <w:rPr>
          <w:rFonts w:ascii="仿宋" w:eastAsia="仿宋" w:hAnsi="仿宋" w:cs="宋体" w:hint="eastAsia"/>
          <w:color w:val="222222"/>
          <w:kern w:val="0"/>
          <w:sz w:val="30"/>
          <w:szCs w:val="30"/>
        </w:rPr>
        <w:t>研究者要对零散的研究材料进行仔细地分析、归纳、综合、提炼，具体陈述研究中采取了哪些有效的措施、策略或基本的做法，要注意研究过程的示范性和可操作性；注意分类别陈述；用典型研究个案“说话”。</w:t>
      </w:r>
    </w:p>
    <w:p w14:paraId="031C9056"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7.研究效果</w:t>
      </w:r>
      <w:r w:rsidRPr="00D44261">
        <w:rPr>
          <w:rFonts w:ascii="仿宋" w:eastAsia="仿宋" w:hAnsi="仿宋" w:cs="宋体" w:hint="eastAsia"/>
          <w:color w:val="222222"/>
          <w:kern w:val="0"/>
          <w:sz w:val="30"/>
          <w:szCs w:val="30"/>
        </w:rPr>
        <w:t>。本部分是研究报告的主要部分，要求简要地说明每一结果与研究目标的关系，将研究结果作为客观事实呈现给读者。结果部分的撰写，要注意以下要求：</w:t>
      </w:r>
    </w:p>
    <w:p w14:paraId="79D9E837"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第一，陈述的是本课题组的研究结果，以准确无误的数据资料说明问题，以陈述事实为主，不应夹杂前人或他人的研究成果，严禁下载或剽窃，也不应外加研究者的主观议论和分析，从而保证结果的</w:t>
      </w:r>
      <w:r>
        <w:rPr>
          <w:rFonts w:ascii="仿宋" w:eastAsia="仿宋" w:hAnsi="仿宋" w:cs="宋体" w:hint="eastAsia"/>
          <w:color w:val="222222"/>
          <w:kern w:val="0"/>
          <w:sz w:val="30"/>
          <w:szCs w:val="30"/>
        </w:rPr>
        <w:t>真实</w:t>
      </w:r>
      <w:r w:rsidRPr="00D44261">
        <w:rPr>
          <w:rFonts w:ascii="仿宋" w:eastAsia="仿宋" w:hAnsi="仿宋" w:cs="宋体" w:hint="eastAsia"/>
          <w:color w:val="222222"/>
          <w:kern w:val="0"/>
          <w:sz w:val="30"/>
          <w:szCs w:val="30"/>
        </w:rPr>
        <w:t>性、客观性和准确性。</w:t>
      </w:r>
    </w:p>
    <w:p w14:paraId="37AE6FEF"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第二，</w:t>
      </w:r>
      <w:r w:rsidRPr="00D44261">
        <w:rPr>
          <w:rFonts w:ascii="仿宋" w:eastAsia="仿宋" w:hAnsi="仿宋" w:cs="宋体" w:hint="eastAsia"/>
          <w:color w:val="222222"/>
          <w:kern w:val="0"/>
          <w:sz w:val="30"/>
          <w:szCs w:val="30"/>
        </w:rPr>
        <w:t>定量与定性分析相结合。对数据资料，不仅要严格核实，注意图表的正确格式，而且要采用一定的统计分析技术，从数量变化中揭示出所研究事物的内在必然关系，而不是事实的罗列。</w:t>
      </w:r>
    </w:p>
    <w:p w14:paraId="3A08E83C"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第三</w:t>
      </w:r>
      <w:r>
        <w:rPr>
          <w:rFonts w:ascii="仿宋" w:eastAsia="仿宋" w:hAnsi="仿宋" w:cs="宋体" w:hint="eastAsia"/>
          <w:color w:val="222222"/>
          <w:kern w:val="0"/>
          <w:sz w:val="30"/>
          <w:szCs w:val="30"/>
        </w:rPr>
        <w:t>，</w:t>
      </w:r>
      <w:r w:rsidRPr="00D44261">
        <w:rPr>
          <w:rFonts w:ascii="仿宋" w:eastAsia="仿宋" w:hAnsi="仿宋" w:cs="宋体" w:hint="eastAsia"/>
          <w:color w:val="222222"/>
          <w:kern w:val="0"/>
          <w:sz w:val="30"/>
          <w:szCs w:val="30"/>
        </w:rPr>
        <w:t>资料翔实，层次清晰，前后连贯，文字准确简明。结论是建立在对研究所搜集事实材料的客观分析、比较、综合、归纳基础上，必须是严谨的、科学的、合乎逻辑的论证，切忌夸夸其谈、任意引伸夸大。</w:t>
      </w:r>
    </w:p>
    <w:p w14:paraId="02C2196C"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8.研究成果（结论）</w:t>
      </w:r>
      <w:r w:rsidRPr="00D44261">
        <w:rPr>
          <w:rFonts w:ascii="仿宋" w:eastAsia="仿宋" w:hAnsi="仿宋" w:cs="宋体" w:hint="eastAsia"/>
          <w:color w:val="222222"/>
          <w:kern w:val="0"/>
          <w:sz w:val="30"/>
          <w:szCs w:val="30"/>
        </w:rPr>
        <w:t>。在对研究内容进行总体的定性、定量分析的基础上，概括出事物的内在联系和规律，并提出新的见解、新的理论和参考意见。无论是验证已有的理论，还是为寻求新理论，其结论都必须客观、真实。提出的观点、建议要谨慎、严肃，观点要从事实中引出，同时要考虑其他社会因素的影响，要全面衡量理论或建议的合理性和可行性，不要轻率地下结论和提建议，切忌标新立异，牵强附会。</w:t>
      </w:r>
    </w:p>
    <w:p w14:paraId="6B55EC9E"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lastRenderedPageBreak/>
        <w:t>结论（成果）一般包含两个部分，理性成果和技术成果。理性成果即通过研究得出或验证的一些理论认识。技术成果指别人可以借鉴的具有可操作性的实践活动。</w:t>
      </w:r>
    </w:p>
    <w:p w14:paraId="5A6365EE" w14:textId="77777777"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9</w:t>
      </w:r>
      <w:r>
        <w:rPr>
          <w:rFonts w:ascii="仿宋" w:eastAsia="仿宋" w:hAnsi="仿宋" w:cs="宋体"/>
          <w:b/>
          <w:color w:val="222222"/>
          <w:kern w:val="0"/>
          <w:sz w:val="30"/>
          <w:szCs w:val="30"/>
        </w:rPr>
        <w:t>.</w:t>
      </w:r>
      <w:r w:rsidRPr="00D44261">
        <w:rPr>
          <w:rFonts w:ascii="仿宋" w:eastAsia="仿宋" w:hAnsi="仿宋" w:cs="宋体" w:hint="eastAsia"/>
          <w:b/>
          <w:color w:val="000000"/>
          <w:kern w:val="0"/>
          <w:sz w:val="30"/>
          <w:szCs w:val="30"/>
        </w:rPr>
        <w:t>问题思考（</w:t>
      </w:r>
      <w:r>
        <w:rPr>
          <w:rFonts w:ascii="仿宋" w:eastAsia="仿宋" w:hAnsi="仿宋" w:cs="宋体" w:hint="eastAsia"/>
          <w:b/>
          <w:color w:val="222222"/>
          <w:kern w:val="0"/>
          <w:sz w:val="30"/>
          <w:szCs w:val="30"/>
        </w:rPr>
        <w:t>课题</w:t>
      </w:r>
      <w:r w:rsidRPr="00D44261">
        <w:rPr>
          <w:rFonts w:ascii="仿宋" w:eastAsia="仿宋" w:hAnsi="仿宋" w:cs="宋体" w:hint="eastAsia"/>
          <w:b/>
          <w:color w:val="222222"/>
          <w:kern w:val="0"/>
          <w:sz w:val="30"/>
          <w:szCs w:val="30"/>
        </w:rPr>
        <w:t>待进一步研究的问题）</w:t>
      </w:r>
      <w:r w:rsidRPr="00D44261">
        <w:rPr>
          <w:rFonts w:ascii="仿宋" w:eastAsia="仿宋" w:hAnsi="仿宋" w:cs="宋体" w:hint="eastAsia"/>
          <w:color w:val="222222"/>
          <w:kern w:val="0"/>
          <w:sz w:val="30"/>
          <w:szCs w:val="30"/>
        </w:rPr>
        <w:t>。提出可供深入研究的问题以及本研究中尚未解决或需要进一步解决的问题，对未来的研究以及如何推广研究提出建议。</w:t>
      </w:r>
    </w:p>
    <w:p w14:paraId="324A4808" w14:textId="77777777" w:rsidR="00CA3974" w:rsidRPr="00D44261"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四、</w:t>
      </w:r>
      <w:r w:rsidRPr="00D44261">
        <w:rPr>
          <w:rFonts w:ascii="仿宋" w:eastAsia="仿宋" w:hAnsi="仿宋" w:cs="宋体" w:hint="eastAsia"/>
          <w:b/>
          <w:color w:val="222222"/>
          <w:kern w:val="0"/>
          <w:sz w:val="30"/>
          <w:szCs w:val="30"/>
        </w:rPr>
        <w:t>结尾部分</w:t>
      </w:r>
    </w:p>
    <w:p w14:paraId="66BA3C50"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报告的末尾，应注明研究报告中所直接提到的或引用的资料的来源。</w:t>
      </w:r>
    </w:p>
    <w:p w14:paraId="11A8A800" w14:textId="77777777"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1.参考文献：在书籍的参考</w:t>
      </w:r>
      <w:r>
        <w:rPr>
          <w:rFonts w:ascii="仿宋" w:eastAsia="仿宋" w:hAnsi="仿宋" w:cs="宋体" w:hint="eastAsia"/>
          <w:color w:val="222222"/>
          <w:kern w:val="0"/>
          <w:sz w:val="30"/>
          <w:szCs w:val="30"/>
        </w:rPr>
        <w:t>项目中，包括作者姓名，书名，出版社名，出版时间及页数。在期刊的</w:t>
      </w:r>
      <w:r w:rsidRPr="00D44261">
        <w:rPr>
          <w:rFonts w:ascii="仿宋" w:eastAsia="仿宋" w:hAnsi="仿宋" w:cs="宋体" w:hint="eastAsia"/>
          <w:color w:val="222222"/>
          <w:kern w:val="0"/>
          <w:sz w:val="30"/>
          <w:szCs w:val="30"/>
        </w:rPr>
        <w:t>参考项目中，包括作者的姓名，文章标题，期刊刊名和期号。</w:t>
      </w:r>
    </w:p>
    <w:p w14:paraId="0E41C0CD" w14:textId="77777777" w:rsidR="00162911" w:rsidRDefault="00CA3974" w:rsidP="00CA3974">
      <w:pPr>
        <w:widowControl/>
        <w:spacing w:line="480" w:lineRule="exact"/>
        <w:ind w:firstLineChars="200" w:firstLine="600"/>
        <w:jc w:val="left"/>
        <w:rPr>
          <w:rFonts w:ascii="仿宋" w:eastAsia="仿宋" w:hAnsi="仿宋"/>
          <w:sz w:val="30"/>
          <w:szCs w:val="30"/>
        </w:rPr>
      </w:pPr>
      <w:r w:rsidRPr="00D44261">
        <w:rPr>
          <w:rFonts w:ascii="仿宋" w:eastAsia="仿宋" w:hAnsi="仿宋" w:cs="宋体" w:hint="eastAsia"/>
          <w:color w:val="222222"/>
          <w:kern w:val="0"/>
          <w:sz w:val="30"/>
          <w:szCs w:val="30"/>
        </w:rPr>
        <w:t>2.</w:t>
      </w:r>
      <w:r w:rsidRPr="00D44261">
        <w:rPr>
          <w:rFonts w:ascii="仿宋" w:eastAsia="仿宋" w:hAnsi="仿宋" w:cs="宋体" w:hint="eastAsia"/>
          <w:color w:val="000000"/>
          <w:kern w:val="0"/>
          <w:sz w:val="30"/>
          <w:szCs w:val="30"/>
        </w:rPr>
        <w:t>附录：不便列入正文的原始材料等。如一些原始材料，包括调查问卷</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统计数据</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典型案例</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照片等材料。</w:t>
      </w:r>
    </w:p>
    <w:sectPr w:rsidR="00162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95ED" w14:textId="77777777" w:rsidR="00F63B17" w:rsidRDefault="00F63B17" w:rsidP="00162911">
      <w:r>
        <w:separator/>
      </w:r>
    </w:p>
  </w:endnote>
  <w:endnote w:type="continuationSeparator" w:id="0">
    <w:p w14:paraId="79B60D83" w14:textId="77777777" w:rsidR="00F63B17" w:rsidRDefault="00F63B17" w:rsidP="0016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DC83" w14:textId="77777777" w:rsidR="00F63B17" w:rsidRDefault="00F63B17" w:rsidP="00162911">
      <w:r>
        <w:separator/>
      </w:r>
    </w:p>
  </w:footnote>
  <w:footnote w:type="continuationSeparator" w:id="0">
    <w:p w14:paraId="5E90085A" w14:textId="77777777" w:rsidR="00F63B17" w:rsidRDefault="00F63B17" w:rsidP="00162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61"/>
    <w:rsid w:val="0001581E"/>
    <w:rsid w:val="00067566"/>
    <w:rsid w:val="0007534E"/>
    <w:rsid w:val="000B01FF"/>
    <w:rsid w:val="00135CF4"/>
    <w:rsid w:val="00162911"/>
    <w:rsid w:val="00233B3B"/>
    <w:rsid w:val="00250939"/>
    <w:rsid w:val="002C15A5"/>
    <w:rsid w:val="003F5A08"/>
    <w:rsid w:val="004C02BA"/>
    <w:rsid w:val="004E7BCF"/>
    <w:rsid w:val="005B2502"/>
    <w:rsid w:val="005B31E3"/>
    <w:rsid w:val="006033CB"/>
    <w:rsid w:val="006363C7"/>
    <w:rsid w:val="00677B90"/>
    <w:rsid w:val="006A4713"/>
    <w:rsid w:val="006C5D25"/>
    <w:rsid w:val="00750E60"/>
    <w:rsid w:val="009235FC"/>
    <w:rsid w:val="00A04AC4"/>
    <w:rsid w:val="00C117FC"/>
    <w:rsid w:val="00CA3974"/>
    <w:rsid w:val="00CC680B"/>
    <w:rsid w:val="00CF6089"/>
    <w:rsid w:val="00D44261"/>
    <w:rsid w:val="00DA1999"/>
    <w:rsid w:val="00DF51A1"/>
    <w:rsid w:val="00E85006"/>
    <w:rsid w:val="00F63B17"/>
    <w:rsid w:val="00FA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A97A3"/>
  <w15:chartTrackingRefBased/>
  <w15:docId w15:val="{14EFA11C-21A7-49C0-A881-AE348C72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CF"/>
    <w:pPr>
      <w:ind w:firstLineChars="200" w:firstLine="420"/>
    </w:pPr>
  </w:style>
  <w:style w:type="paragraph" w:styleId="a4">
    <w:name w:val="header"/>
    <w:basedOn w:val="a"/>
    <w:link w:val="a5"/>
    <w:uiPriority w:val="99"/>
    <w:unhideWhenUsed/>
    <w:rsid w:val="001629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911"/>
    <w:rPr>
      <w:sz w:val="18"/>
      <w:szCs w:val="18"/>
    </w:rPr>
  </w:style>
  <w:style w:type="paragraph" w:styleId="a6">
    <w:name w:val="footer"/>
    <w:basedOn w:val="a"/>
    <w:link w:val="a7"/>
    <w:uiPriority w:val="99"/>
    <w:unhideWhenUsed/>
    <w:rsid w:val="00162911"/>
    <w:pPr>
      <w:tabs>
        <w:tab w:val="center" w:pos="4153"/>
        <w:tab w:val="right" w:pos="8306"/>
      </w:tabs>
      <w:snapToGrid w:val="0"/>
      <w:jc w:val="left"/>
    </w:pPr>
    <w:rPr>
      <w:sz w:val="18"/>
      <w:szCs w:val="18"/>
    </w:rPr>
  </w:style>
  <w:style w:type="character" w:customStyle="1" w:styleId="a7">
    <w:name w:val="页脚 字符"/>
    <w:basedOn w:val="a0"/>
    <w:link w:val="a6"/>
    <w:uiPriority w:val="99"/>
    <w:rsid w:val="00162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41810">
      <w:bodyDiv w:val="1"/>
      <w:marLeft w:val="0"/>
      <w:marRight w:val="0"/>
      <w:marTop w:val="0"/>
      <w:marBottom w:val="0"/>
      <w:divBdr>
        <w:top w:val="none" w:sz="0" w:space="0" w:color="auto"/>
        <w:left w:val="none" w:sz="0" w:space="0" w:color="auto"/>
        <w:bottom w:val="none" w:sz="0" w:space="0" w:color="auto"/>
        <w:right w:val="none" w:sz="0" w:space="0" w:color="auto"/>
      </w:divBdr>
      <w:divsChild>
        <w:div w:id="333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272</Words>
  <Characters>1557</Characters>
  <Application>Microsoft Office Word</Application>
  <DocSecurity>0</DocSecurity>
  <Lines>12</Lines>
  <Paragraphs>3</Paragraphs>
  <ScaleCrop>false</ScaleCrop>
  <Company>china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JFZX05</cp:lastModifiedBy>
  <cp:revision>27</cp:revision>
  <dcterms:created xsi:type="dcterms:W3CDTF">2017-03-21T08:00:00Z</dcterms:created>
  <dcterms:modified xsi:type="dcterms:W3CDTF">2024-01-05T09:15:00Z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2024-01-05T09:15:22Z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c5c2925e-31df-4184-b82e-3968e7e31855</vt:lpwstr>
  </property>
  <property fmtid="{D5CDD505-2E9C-101B-9397-08002B2CF9AE}" pid="7" name="MSIP_Label_defa4170-0d19-0005-0004-bc88714345d2_ActionId">
    <vt:lpwstr>d35b3af0-a65e-4c06-8c1f-4099c0863900</vt:lpwstr>
  </property>
  <property fmtid="{D5CDD505-2E9C-101B-9397-08002B2CF9AE}" pid="8" name="MSIP_Label_defa4170-0d19-0005-0004-bc88714345d2_ContentBits">
    <vt:lpwstr>0</vt:lpwstr>
  </property>
</Properties>
</file>