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45724" w14:textId="77777777" w:rsidR="00663206" w:rsidRPr="00AB1F14" w:rsidRDefault="00663206" w:rsidP="00663206">
      <w:pPr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附件</w:t>
      </w:r>
      <w:r>
        <w:rPr>
          <w:rFonts w:ascii="仿宋_GB2312" w:eastAsia="仿宋_GB2312" w:hAnsiTheme="minorEastAsia"/>
          <w:sz w:val="30"/>
          <w:szCs w:val="30"/>
        </w:rPr>
        <w:t>1</w:t>
      </w:r>
      <w:r>
        <w:rPr>
          <w:rFonts w:ascii="仿宋_GB2312" w:eastAsia="仿宋_GB2312" w:hAnsiTheme="minorEastAsia" w:hint="eastAsia"/>
          <w:sz w:val="30"/>
          <w:szCs w:val="30"/>
        </w:rPr>
        <w:t>：“楚课联盟教学比赛”校级比赛课程名单</w:t>
      </w:r>
    </w:p>
    <w:tbl>
      <w:tblPr>
        <w:tblW w:w="8289" w:type="dxa"/>
        <w:tblLook w:val="04A0" w:firstRow="1" w:lastRow="0" w:firstColumn="1" w:lastColumn="0" w:noHBand="0" w:noVBand="1"/>
      </w:tblPr>
      <w:tblGrid>
        <w:gridCol w:w="958"/>
        <w:gridCol w:w="1260"/>
        <w:gridCol w:w="2929"/>
        <w:gridCol w:w="3142"/>
      </w:tblGrid>
      <w:tr w:rsidR="00663206" w:rsidRPr="00F155A8" w14:paraId="65E101DE" w14:textId="77777777" w:rsidTr="00A508DF">
        <w:trPr>
          <w:trHeight w:val="443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E0E3" w14:textId="77777777" w:rsidR="00663206" w:rsidRPr="00F155A8" w:rsidRDefault="00663206" w:rsidP="00A508D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155A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3205" w14:textId="77777777" w:rsidR="00663206" w:rsidRPr="00F155A8" w:rsidRDefault="00663206" w:rsidP="00A508D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155A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9D38" w14:textId="77777777" w:rsidR="00663206" w:rsidRPr="00F155A8" w:rsidRDefault="00663206" w:rsidP="00A508D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155A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课程名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380D" w14:textId="77777777" w:rsidR="00663206" w:rsidRPr="00F155A8" w:rsidRDefault="00663206" w:rsidP="00A508D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155A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</w:tr>
      <w:tr w:rsidR="00663206" w:rsidRPr="00F155A8" w14:paraId="7E918CA2" w14:textId="77777777" w:rsidTr="00A508DF">
        <w:trPr>
          <w:trHeight w:val="443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95DE" w14:textId="77777777" w:rsidR="00663206" w:rsidRPr="00F155A8" w:rsidRDefault="00663206" w:rsidP="00A508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F155A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0E8F" w14:textId="77777777" w:rsidR="00663206" w:rsidRPr="00F155A8" w:rsidRDefault="00663206" w:rsidP="00A508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F155A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庞磊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6489" w14:textId="77777777" w:rsidR="00663206" w:rsidRPr="00F155A8" w:rsidRDefault="00663206" w:rsidP="00A508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F155A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口腔解剖生理学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946A" w14:textId="77777777" w:rsidR="00663206" w:rsidRPr="00F155A8" w:rsidRDefault="00663206" w:rsidP="00A508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F155A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基础医学院</w:t>
            </w:r>
          </w:p>
        </w:tc>
      </w:tr>
      <w:tr w:rsidR="00663206" w:rsidRPr="00F155A8" w14:paraId="21EAA077" w14:textId="77777777" w:rsidTr="00A508DF">
        <w:trPr>
          <w:trHeight w:val="443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12CC" w14:textId="77777777" w:rsidR="00663206" w:rsidRPr="00F155A8" w:rsidRDefault="00663206" w:rsidP="00A508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DDF9" w14:textId="77777777" w:rsidR="00663206" w:rsidRPr="00F155A8" w:rsidRDefault="00663206" w:rsidP="00A508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F155A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杨靖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6656" w14:textId="77777777" w:rsidR="00663206" w:rsidRPr="00F155A8" w:rsidRDefault="00663206" w:rsidP="00A508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F155A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微生物与现代生活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B2A8" w14:textId="77777777" w:rsidR="00663206" w:rsidRPr="00F155A8" w:rsidRDefault="00663206" w:rsidP="00A508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F155A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基础医学院</w:t>
            </w:r>
          </w:p>
        </w:tc>
      </w:tr>
      <w:tr w:rsidR="00663206" w:rsidRPr="00F155A8" w14:paraId="049C3AF3" w14:textId="77777777" w:rsidTr="00A508DF">
        <w:trPr>
          <w:trHeight w:val="443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A902" w14:textId="77777777" w:rsidR="00663206" w:rsidRPr="00F155A8" w:rsidRDefault="00663206" w:rsidP="00A508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78E9" w14:textId="77777777" w:rsidR="00663206" w:rsidRPr="00F155A8" w:rsidRDefault="00663206" w:rsidP="00A508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F155A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龚应霞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4B8D" w14:textId="77777777" w:rsidR="00663206" w:rsidRPr="00F155A8" w:rsidRDefault="00663206" w:rsidP="00A508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F155A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家庭用药指导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2FF3" w14:textId="77777777" w:rsidR="00663206" w:rsidRPr="00F155A8" w:rsidRDefault="00663206" w:rsidP="00A508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F155A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基础医学院</w:t>
            </w:r>
          </w:p>
        </w:tc>
      </w:tr>
      <w:tr w:rsidR="00663206" w:rsidRPr="00F155A8" w14:paraId="5E8DA8CB" w14:textId="77777777" w:rsidTr="00A508DF">
        <w:trPr>
          <w:trHeight w:val="443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1C32" w14:textId="77777777" w:rsidR="00663206" w:rsidRPr="00F155A8" w:rsidRDefault="00663206" w:rsidP="00A508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F155A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9289" w14:textId="77777777" w:rsidR="00663206" w:rsidRPr="00F155A8" w:rsidRDefault="00663206" w:rsidP="00A508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F155A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冯春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9305" w14:textId="77777777" w:rsidR="00663206" w:rsidRPr="00F155A8" w:rsidRDefault="00663206" w:rsidP="00A508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F155A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医用基础化学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0D64" w14:textId="77777777" w:rsidR="00663206" w:rsidRPr="00F155A8" w:rsidRDefault="00663206" w:rsidP="00A508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F155A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药学院</w:t>
            </w:r>
          </w:p>
        </w:tc>
      </w:tr>
      <w:tr w:rsidR="00663206" w:rsidRPr="00F155A8" w14:paraId="3CAADFB5" w14:textId="77777777" w:rsidTr="00A508DF">
        <w:trPr>
          <w:trHeight w:val="443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4A0F" w14:textId="77777777" w:rsidR="00663206" w:rsidRPr="00F155A8" w:rsidRDefault="00663206" w:rsidP="00A508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F155A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2B3F" w14:textId="77777777" w:rsidR="00663206" w:rsidRPr="00F155A8" w:rsidRDefault="00663206" w:rsidP="00A508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155A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万蕾</w:t>
            </w:r>
            <w:proofErr w:type="gramEnd"/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C4DD" w14:textId="77777777" w:rsidR="00663206" w:rsidRPr="00F155A8" w:rsidRDefault="00663206" w:rsidP="00A508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F155A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英语电影赏析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15DF" w14:textId="77777777" w:rsidR="00663206" w:rsidRPr="00F155A8" w:rsidRDefault="00663206" w:rsidP="00A508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F155A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马院、人文社会科学学院</w:t>
            </w:r>
          </w:p>
        </w:tc>
      </w:tr>
      <w:tr w:rsidR="00663206" w:rsidRPr="00F155A8" w14:paraId="6F3BE1CB" w14:textId="77777777" w:rsidTr="00A508DF">
        <w:trPr>
          <w:trHeight w:val="443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F87A" w14:textId="77777777" w:rsidR="00663206" w:rsidRPr="00F155A8" w:rsidRDefault="00663206" w:rsidP="00A508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F155A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0C02" w14:textId="77777777" w:rsidR="00663206" w:rsidRPr="00F155A8" w:rsidRDefault="00663206" w:rsidP="00A508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F155A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翟成</w:t>
            </w:r>
            <w:proofErr w:type="gramStart"/>
            <w:r w:rsidRPr="00F155A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蹊</w:t>
            </w:r>
            <w:proofErr w:type="gramEnd"/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583C" w14:textId="77777777" w:rsidR="00663206" w:rsidRPr="00F155A8" w:rsidRDefault="00663206" w:rsidP="00A508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F155A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恋爱心理学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C66B" w14:textId="77777777" w:rsidR="00663206" w:rsidRPr="00F155A8" w:rsidRDefault="00663206" w:rsidP="00A508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F155A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马院、人文社会科学学院</w:t>
            </w:r>
          </w:p>
        </w:tc>
      </w:tr>
      <w:tr w:rsidR="00663206" w:rsidRPr="00F155A8" w14:paraId="58620C92" w14:textId="77777777" w:rsidTr="00A508DF">
        <w:trPr>
          <w:trHeight w:val="443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0A4D" w14:textId="77777777" w:rsidR="00663206" w:rsidRPr="00F155A8" w:rsidRDefault="00663206" w:rsidP="00A508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18FE" w14:textId="77777777" w:rsidR="00663206" w:rsidRPr="00F155A8" w:rsidRDefault="00663206" w:rsidP="00A508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F155A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张颖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AD21" w14:textId="77777777" w:rsidR="00663206" w:rsidRPr="00F155A8" w:rsidRDefault="00663206" w:rsidP="00A508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F155A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医学情景口语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9132" w14:textId="77777777" w:rsidR="00663206" w:rsidRPr="00F155A8" w:rsidRDefault="00663206" w:rsidP="00A508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F155A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马院、人文社会科学学院</w:t>
            </w:r>
          </w:p>
        </w:tc>
      </w:tr>
      <w:tr w:rsidR="00663206" w:rsidRPr="00F155A8" w14:paraId="63CDB87B" w14:textId="77777777" w:rsidTr="00A508DF">
        <w:trPr>
          <w:trHeight w:val="443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1BF9" w14:textId="77777777" w:rsidR="00663206" w:rsidRPr="00F155A8" w:rsidRDefault="00663206" w:rsidP="00A508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FE9D" w14:textId="77777777" w:rsidR="00663206" w:rsidRPr="00F155A8" w:rsidRDefault="00663206" w:rsidP="00A508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F155A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刘春景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C11A" w14:textId="77777777" w:rsidR="00663206" w:rsidRPr="00F155A8" w:rsidRDefault="00663206" w:rsidP="00A508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F155A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医用高等数学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C3C9" w14:textId="77777777" w:rsidR="00663206" w:rsidRPr="00F155A8" w:rsidRDefault="00663206" w:rsidP="00A508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F155A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公共卫生与管理学院</w:t>
            </w:r>
          </w:p>
        </w:tc>
      </w:tr>
    </w:tbl>
    <w:p w14:paraId="662B24F1" w14:textId="77777777" w:rsidR="00663206" w:rsidRDefault="00663206" w:rsidP="00663206"/>
    <w:p w14:paraId="20351EB9" w14:textId="77777777" w:rsidR="00663206" w:rsidRDefault="00663206" w:rsidP="00663206">
      <w:pPr>
        <w:widowControl/>
        <w:jc w:val="left"/>
      </w:pPr>
    </w:p>
    <w:p w14:paraId="4314B2AE" w14:textId="77777777" w:rsidR="003032A2" w:rsidRDefault="003032A2">
      <w:bookmarkStart w:id="0" w:name="_GoBack"/>
      <w:bookmarkEnd w:id="0"/>
    </w:p>
    <w:sectPr w:rsidR="00303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C18A9" w14:textId="77777777" w:rsidR="00DB101F" w:rsidRDefault="00DB101F" w:rsidP="00663206">
      <w:r>
        <w:separator/>
      </w:r>
    </w:p>
  </w:endnote>
  <w:endnote w:type="continuationSeparator" w:id="0">
    <w:p w14:paraId="45C5535A" w14:textId="77777777" w:rsidR="00DB101F" w:rsidRDefault="00DB101F" w:rsidP="00663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A3EC5" w14:textId="77777777" w:rsidR="00DB101F" w:rsidRDefault="00DB101F" w:rsidP="00663206">
      <w:r>
        <w:separator/>
      </w:r>
    </w:p>
  </w:footnote>
  <w:footnote w:type="continuationSeparator" w:id="0">
    <w:p w14:paraId="56985729" w14:textId="77777777" w:rsidR="00DB101F" w:rsidRDefault="00DB101F" w:rsidP="00663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16C"/>
    <w:rsid w:val="0017016C"/>
    <w:rsid w:val="003032A2"/>
    <w:rsid w:val="00663206"/>
    <w:rsid w:val="00DB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BD8FE4-24FC-4F87-80A7-C002A879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632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2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32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32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32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进</dc:creator>
  <cp:keywords/>
  <dc:description/>
  <cp:lastModifiedBy>马 进</cp:lastModifiedBy>
  <cp:revision>2</cp:revision>
  <dcterms:created xsi:type="dcterms:W3CDTF">2019-10-12T07:49:00Z</dcterms:created>
  <dcterms:modified xsi:type="dcterms:W3CDTF">2019-10-12T07:50:00Z</dcterms:modified>
</cp:coreProperties>
</file>